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69CCBC13" w:rsidR="00A663E5" w:rsidRPr="001E2D41" w:rsidRDefault="00A663E5" w:rsidP="00FE787C">
      <w:pPr>
        <w:rPr>
          <w:rFonts w:ascii="Arial" w:hAnsi="Arial" w:cs="Arial"/>
          <w:sz w:val="20"/>
          <w:szCs w:val="20"/>
          <w:u w:val="single"/>
        </w:rPr>
      </w:pPr>
      <w:r w:rsidRPr="001E2D41">
        <w:rPr>
          <w:rFonts w:ascii="Arial" w:hAnsi="Arial" w:cs="Arial"/>
          <w:sz w:val="20"/>
          <w:szCs w:val="20"/>
        </w:rPr>
        <w:t xml:space="preserve">Name: </w:t>
      </w:r>
      <w:r w:rsidR="007A70FB">
        <w:rPr>
          <w:rFonts w:ascii="Arial" w:hAnsi="Arial" w:cs="Arial"/>
          <w:sz w:val="20"/>
          <w:szCs w:val="20"/>
        </w:rPr>
        <w:t>C.J. Root</w:t>
      </w:r>
    </w:p>
    <w:p w14:paraId="260C95C7" w14:textId="77777777" w:rsidR="00A663E5" w:rsidRPr="001E2D41" w:rsidRDefault="00A663E5" w:rsidP="00FE787C">
      <w:pPr>
        <w:rPr>
          <w:rFonts w:ascii="Arial" w:hAnsi="Arial" w:cs="Arial"/>
          <w:sz w:val="20"/>
          <w:szCs w:val="20"/>
          <w:u w:val="single"/>
        </w:rPr>
      </w:pPr>
    </w:p>
    <w:p w14:paraId="25DE4A57" w14:textId="77777777" w:rsidR="003B0D88" w:rsidRDefault="003B0D88">
      <w:pPr>
        <w:rPr>
          <w:rFonts w:ascii="Arial" w:hAnsi="Arial" w:cs="Arial"/>
          <w:sz w:val="20"/>
          <w:szCs w:val="20"/>
        </w:rPr>
      </w:pPr>
    </w:p>
    <w:p w14:paraId="37F6CA05" w14:textId="71C5C37E" w:rsidR="00B94F8E" w:rsidRDefault="00A663E5">
      <w:pPr>
        <w:rPr>
          <w:rFonts w:ascii="Arial" w:hAnsi="Arial" w:cs="Arial"/>
          <w:sz w:val="20"/>
          <w:szCs w:val="20"/>
        </w:rPr>
      </w:pPr>
      <w:r w:rsidRPr="001E2D41">
        <w:rPr>
          <w:rFonts w:ascii="Arial" w:hAnsi="Arial" w:cs="Arial"/>
          <w:sz w:val="20"/>
          <w:szCs w:val="20"/>
        </w:rPr>
        <w:t xml:space="preserve">Title: </w:t>
      </w:r>
      <w:bookmarkStart w:id="0" w:name="_GoBack"/>
      <w:r w:rsidR="007A70FB">
        <w:rPr>
          <w:rFonts w:ascii="Arial" w:hAnsi="Arial" w:cs="Arial"/>
          <w:sz w:val="20"/>
          <w:szCs w:val="20"/>
        </w:rPr>
        <w:t>EBCB Safety Drills</w:t>
      </w:r>
    </w:p>
    <w:bookmarkEnd w:id="0"/>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3018AE66"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p w14:paraId="4DC58B13" w14:textId="77777777"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55E2354F" w:rsidR="00E54335" w:rsidRPr="001E2D41" w:rsidRDefault="00445621" w:rsidP="00E54335">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31AB9984" w:rsidR="00E54335" w:rsidRPr="001E2D41" w:rsidRDefault="00DF3E6E" w:rsidP="00E54335">
            <w:pPr>
              <w:spacing w:before="240" w:after="240"/>
              <w:rPr>
                <w:rFonts w:ascii="Arial" w:hAnsi="Arial" w:cs="Arial"/>
                <w:sz w:val="20"/>
                <w:szCs w:val="20"/>
              </w:rPr>
            </w:pPr>
            <w:r>
              <w:rPr>
                <w:sz w:val="22"/>
              </w:rPr>
              <w:t xml:space="preserve">When an emergency strikes, immediate decisions </w:t>
            </w:r>
            <w:r w:rsidR="008C1F76">
              <w:rPr>
                <w:sz w:val="22"/>
              </w:rPr>
              <w:t xml:space="preserve">must </w:t>
            </w:r>
            <w:r>
              <w:rPr>
                <w:sz w:val="22"/>
              </w:rPr>
              <w:t xml:space="preserve">be made and actions taken to reduce the potential for injury. Practicing </w:t>
            </w:r>
            <w:r w:rsidR="008C1F76">
              <w:rPr>
                <w:sz w:val="22"/>
              </w:rPr>
              <w:t xml:space="preserve">is an effective means to </w:t>
            </w:r>
            <w:r>
              <w:rPr>
                <w:sz w:val="22"/>
              </w:rPr>
              <w:t xml:space="preserve">reduce </w:t>
            </w:r>
            <w:r w:rsidR="008C1F76">
              <w:rPr>
                <w:sz w:val="22"/>
              </w:rPr>
              <w:t>response</w:t>
            </w:r>
            <w:r>
              <w:rPr>
                <w:sz w:val="22"/>
              </w:rPr>
              <w:t xml:space="preserve"> time</w:t>
            </w:r>
            <w:r w:rsidR="008C1F76">
              <w:rPr>
                <w:sz w:val="22"/>
              </w:rPr>
              <w:t>s</w:t>
            </w:r>
            <w:r>
              <w:rPr>
                <w:sz w:val="22"/>
              </w:rPr>
              <w:t xml:space="preserve"> </w:t>
            </w:r>
            <w:r w:rsidR="008C1F76">
              <w:rPr>
                <w:sz w:val="22"/>
              </w:rPr>
              <w:t>and reduce</w:t>
            </w:r>
            <w:r>
              <w:rPr>
                <w:sz w:val="22"/>
              </w:rPr>
              <w:t xml:space="preserve"> risk. The requirement and frequency of drills mandated in the </w:t>
            </w:r>
            <w:r>
              <w:rPr>
                <w:i/>
                <w:iCs/>
                <w:sz w:val="22"/>
              </w:rPr>
              <w:t xml:space="preserve">Code of Virginia </w:t>
            </w:r>
            <w:r>
              <w:rPr>
                <w:sz w:val="22"/>
              </w:rPr>
              <w:t>are recognition that students and staff practicing action responses are an important component of school safety</w:t>
            </w:r>
            <w:r w:rsidR="00BC2DF9">
              <w:rPr>
                <w:sz w:val="22"/>
              </w:rPr>
              <w:t xml:space="preserve"> for all.</w:t>
            </w:r>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787BEB61" w:rsidR="00E54335" w:rsidRPr="001E2D41" w:rsidRDefault="00445621"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221238A6" w:rsidR="00373546" w:rsidRPr="001E2D41" w:rsidRDefault="00373546" w:rsidP="00373546">
            <w:pPr>
              <w:rPr>
                <w:rFonts w:ascii="Arial" w:hAnsi="Arial" w:cs="Arial"/>
                <w:sz w:val="20"/>
                <w:szCs w:val="20"/>
              </w:rPr>
            </w:pPr>
            <w:r w:rsidRPr="001E2D41">
              <w:rPr>
                <w:rFonts w:ascii="Arial" w:hAnsi="Arial" w:cs="Arial"/>
                <w:sz w:val="20"/>
                <w:szCs w:val="20"/>
              </w:rPr>
              <w:t>□ Color  □ National origin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4501CDEA" w:rsidR="00E54335" w:rsidRPr="001E2D41" w:rsidRDefault="00445621" w:rsidP="00CF54CE">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6FD639BF" w14:textId="779B2D1D" w:rsidR="00E54335" w:rsidRPr="001E2D41" w:rsidRDefault="00E54335" w:rsidP="00CF54CE">
            <w:pPr>
              <w:spacing w:before="240" w:after="240"/>
              <w:jc w:val="center"/>
              <w:rPr>
                <w:rFonts w:ascii="Arial" w:hAnsi="Arial" w:cs="Arial"/>
                <w:sz w:val="20"/>
                <w:szCs w:val="20"/>
              </w:rPr>
            </w:pPr>
          </w:p>
        </w:tc>
        <w:tc>
          <w:tcPr>
            <w:tcW w:w="4140" w:type="dxa"/>
          </w:tcPr>
          <w:p w14:paraId="08724036" w14:textId="52B42255" w:rsidR="00937B43" w:rsidRPr="00694987" w:rsidRDefault="001E2D41" w:rsidP="00445621">
            <w:pPr>
              <w:spacing w:before="240" w:after="240"/>
              <w:rPr>
                <w:rFonts w:ascii="Arial" w:hAnsi="Arial" w:cs="Arial"/>
                <w:sz w:val="20"/>
                <w:szCs w:val="20"/>
              </w:rPr>
            </w:pPr>
            <w:r w:rsidRPr="001E2D41">
              <w:rPr>
                <w:rFonts w:ascii="Arial" w:hAnsi="Arial" w:cs="Arial"/>
                <w:sz w:val="20"/>
                <w:szCs w:val="20"/>
              </w:rPr>
              <w:t>If yes, describe</w:t>
            </w:r>
            <w:r w:rsidR="00445621">
              <w:rPr>
                <w:rFonts w:ascii="Arial" w:hAnsi="Arial" w:cs="Arial"/>
                <w:sz w:val="20"/>
                <w:szCs w:val="20"/>
              </w:rPr>
              <w:t xml:space="preserve">: </w:t>
            </w:r>
            <w:r w:rsidR="00694987">
              <w:rPr>
                <w:rFonts w:ascii="Arial" w:hAnsi="Arial" w:cs="Arial"/>
                <w:sz w:val="20"/>
                <w:szCs w:val="20"/>
              </w:rPr>
              <w:t>Drill compliance is the responsibility of site-based</w:t>
            </w:r>
            <w:r w:rsidR="00445621">
              <w:rPr>
                <w:rFonts w:ascii="Arial" w:hAnsi="Arial" w:cs="Arial"/>
                <w:sz w:val="20"/>
                <w:szCs w:val="20"/>
              </w:rPr>
              <w:t xml:space="preserve"> </w:t>
            </w:r>
            <w:r w:rsidR="00694987">
              <w:rPr>
                <w:rFonts w:ascii="Arial" w:hAnsi="Arial" w:cs="Arial"/>
                <w:sz w:val="20"/>
                <w:szCs w:val="20"/>
              </w:rPr>
              <w:t>leaders</w:t>
            </w:r>
            <w:r w:rsidR="00EE51C7">
              <w:rPr>
                <w:rFonts w:ascii="Arial" w:hAnsi="Arial" w:cs="Arial"/>
                <w:sz w:val="20"/>
                <w:szCs w:val="20"/>
              </w:rPr>
              <w:t>hip</w:t>
            </w:r>
            <w:r w:rsidR="00694987">
              <w:rPr>
                <w:rFonts w:ascii="Arial" w:hAnsi="Arial" w:cs="Arial"/>
                <w:sz w:val="20"/>
                <w:szCs w:val="20"/>
              </w:rPr>
              <w:t xml:space="preserve">.  Documentation is required by </w:t>
            </w:r>
            <w:r w:rsidR="00694987">
              <w:rPr>
                <w:sz w:val="22"/>
              </w:rPr>
              <w:t xml:space="preserve">the </w:t>
            </w:r>
            <w:r w:rsidR="00694987">
              <w:rPr>
                <w:i/>
                <w:iCs/>
                <w:sz w:val="22"/>
              </w:rPr>
              <w:t xml:space="preserve">Code of Virginia </w:t>
            </w:r>
            <w:r w:rsidR="00694987">
              <w:rPr>
                <w:iCs/>
                <w:sz w:val="22"/>
              </w:rPr>
              <w:t>and drill evaluations are encouraged.</w:t>
            </w: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lastRenderedPageBreak/>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5A521587" w:rsidR="00E54335" w:rsidRPr="001E2D41" w:rsidRDefault="00445621"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1A10CC23" w:rsidR="00355789" w:rsidRPr="001E2D41" w:rsidRDefault="00445621" w:rsidP="00BE36B6">
            <w:pPr>
              <w:spacing w:before="240" w:after="240"/>
              <w:jc w:val="center"/>
              <w:rPr>
                <w:rFonts w:ascii="Arial" w:hAnsi="Arial" w:cs="Arial"/>
                <w:sz w:val="20"/>
                <w:szCs w:val="20"/>
              </w:rPr>
            </w:pPr>
            <w:r>
              <w:rPr>
                <w:rFonts w:ascii="Arial" w:hAnsi="Arial" w:cs="Arial"/>
                <w:sz w:val="20"/>
                <w:szCs w:val="20"/>
              </w:rPr>
              <w:t>x</w:t>
            </w: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1E853CEA" w14:textId="50EF2928" w:rsidR="001E2D41" w:rsidRDefault="00DA69AC" w:rsidP="00DA69AC">
      <w:pPr>
        <w:rPr>
          <w:rFonts w:ascii="Arial" w:hAnsi="Arial" w:cs="Arial"/>
          <w:sz w:val="20"/>
        </w:rPr>
      </w:pPr>
      <w:r>
        <w:rPr>
          <w:rFonts w:ascii="Arial" w:hAnsi="Arial" w:cs="Arial"/>
          <w:sz w:val="20"/>
        </w:rPr>
        <w:t xml:space="preserve">*Policy states that during virtual and online learning, this policy should still be followed. Staff will develop and publish the procedures used during virtual and online learning. </w:t>
      </w: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8033" w14:textId="77777777" w:rsidR="007251E2" w:rsidRDefault="007251E2" w:rsidP="00A663E5">
      <w:r>
        <w:separator/>
      </w:r>
    </w:p>
  </w:endnote>
  <w:endnote w:type="continuationSeparator" w:id="0">
    <w:p w14:paraId="4FC9880E" w14:textId="77777777" w:rsidR="007251E2" w:rsidRDefault="007251E2"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1E0B" w14:textId="77777777" w:rsidR="007251E2" w:rsidRDefault="007251E2" w:rsidP="00A663E5">
      <w:r>
        <w:separator/>
      </w:r>
    </w:p>
  </w:footnote>
  <w:footnote w:type="continuationSeparator" w:id="0">
    <w:p w14:paraId="4BC1FA38" w14:textId="77777777" w:rsidR="007251E2" w:rsidRDefault="007251E2"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043728"/>
    <w:rsid w:val="001451EE"/>
    <w:rsid w:val="001D21AA"/>
    <w:rsid w:val="001E0A2A"/>
    <w:rsid w:val="001E2D41"/>
    <w:rsid w:val="00255BE8"/>
    <w:rsid w:val="00271314"/>
    <w:rsid w:val="002F2B70"/>
    <w:rsid w:val="00322B7D"/>
    <w:rsid w:val="00343ED9"/>
    <w:rsid w:val="00355789"/>
    <w:rsid w:val="00373546"/>
    <w:rsid w:val="003A0A30"/>
    <w:rsid w:val="003B0D88"/>
    <w:rsid w:val="003E2D87"/>
    <w:rsid w:val="0040083E"/>
    <w:rsid w:val="00445621"/>
    <w:rsid w:val="00472210"/>
    <w:rsid w:val="004F55FE"/>
    <w:rsid w:val="00541664"/>
    <w:rsid w:val="005501FE"/>
    <w:rsid w:val="005548D4"/>
    <w:rsid w:val="005740A6"/>
    <w:rsid w:val="005D154A"/>
    <w:rsid w:val="006479D8"/>
    <w:rsid w:val="00694987"/>
    <w:rsid w:val="00697E54"/>
    <w:rsid w:val="006B673F"/>
    <w:rsid w:val="007251E2"/>
    <w:rsid w:val="00740141"/>
    <w:rsid w:val="00782836"/>
    <w:rsid w:val="00790D82"/>
    <w:rsid w:val="007960D1"/>
    <w:rsid w:val="007A70FB"/>
    <w:rsid w:val="007C3F0F"/>
    <w:rsid w:val="007C6064"/>
    <w:rsid w:val="007F7686"/>
    <w:rsid w:val="00825D87"/>
    <w:rsid w:val="00877554"/>
    <w:rsid w:val="008C1F76"/>
    <w:rsid w:val="008C56A4"/>
    <w:rsid w:val="00924DCD"/>
    <w:rsid w:val="00937B43"/>
    <w:rsid w:val="009A00F5"/>
    <w:rsid w:val="00A26C1D"/>
    <w:rsid w:val="00A52CB8"/>
    <w:rsid w:val="00A5794C"/>
    <w:rsid w:val="00A663E5"/>
    <w:rsid w:val="00B36DC3"/>
    <w:rsid w:val="00B536EA"/>
    <w:rsid w:val="00B970A9"/>
    <w:rsid w:val="00BC2DF9"/>
    <w:rsid w:val="00BE2CA0"/>
    <w:rsid w:val="00BE36B6"/>
    <w:rsid w:val="00C20A2D"/>
    <w:rsid w:val="00C313EF"/>
    <w:rsid w:val="00C97CF8"/>
    <w:rsid w:val="00CB1C02"/>
    <w:rsid w:val="00D654DB"/>
    <w:rsid w:val="00DA69AC"/>
    <w:rsid w:val="00DF3E6E"/>
    <w:rsid w:val="00E077D7"/>
    <w:rsid w:val="00E54335"/>
    <w:rsid w:val="00E6435E"/>
    <w:rsid w:val="00E8484F"/>
    <w:rsid w:val="00E8788B"/>
    <w:rsid w:val="00ED7FAF"/>
    <w:rsid w:val="00EE51C7"/>
    <w:rsid w:val="00EF3E18"/>
    <w:rsid w:val="00F80CCE"/>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Ginny Hydock</cp:lastModifiedBy>
  <cp:revision>2</cp:revision>
  <cp:lastPrinted>2019-08-07T02:25:00Z</cp:lastPrinted>
  <dcterms:created xsi:type="dcterms:W3CDTF">2020-11-23T20:04:00Z</dcterms:created>
  <dcterms:modified xsi:type="dcterms:W3CDTF">2020-11-23T20:04:00Z</dcterms:modified>
</cp:coreProperties>
</file>